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6910679e2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 RUUD OLSEN</w:t>
      </w:r>
    </w:p>
    <w:sectPr>
      <w:headerReference xmlns:r="http://schemas.openxmlformats.org/officeDocument/2006/relationships" w:type="default" r:id="R430c4062f47e4fbb"/>
      <w:footerReference xmlns:r="http://schemas.openxmlformats.org/officeDocument/2006/relationships" w:type="default" r:id="Ra2c86d33ecf9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 RUUD OLSEN   ·   Org.nr 970 464 506   ·   Busvolgutua 116   ·   2334 ROMEDAL   ·   Tlf. 62 58 32 43   ·   kumail@frisurf.no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 RUUD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c4062f47e4fbb" /><Relationship Type="http://schemas.openxmlformats.org/officeDocument/2006/relationships/footer" Target="/word/footer1.xml" Id="Ra2c86d33ecf94559" /></Relationships>
</file>