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8f5f41954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NARBUVOLL GRUNNEIERLAG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06f182d91ccd44f0"/>
      <w:footerReference xmlns:r="http://schemas.openxmlformats.org/officeDocument/2006/relationships" w:type="default" r:id="R150c7c406a46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182d91ccd44f0" /><Relationship Type="http://schemas.openxmlformats.org/officeDocument/2006/relationships/footer" Target="/word/footer1.xml" Id="R150c7c406a464ba7" /></Relationships>
</file>