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c5c37f34d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ebc9a238a33a494c"/>
      <w:footerReference xmlns:r="http://schemas.openxmlformats.org/officeDocument/2006/relationships" w:type="default" r:id="Ra3f059ca9a0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9a238a33a494c" /><Relationship Type="http://schemas.openxmlformats.org/officeDocument/2006/relationships/footer" Target="/word/footer1.xml" Id="Ra3f059ca9a01443a" /></Relationships>
</file>