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65ae33f85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DET EVANGELISK-LUTHERSKE KIRKESAMFUNN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0dac3a1a897c495a"/>
      <w:footerReference xmlns:r="http://schemas.openxmlformats.org/officeDocument/2006/relationships" w:type="default" r:id="R93314b4721b8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c3a1a897c495a" /><Relationship Type="http://schemas.openxmlformats.org/officeDocument/2006/relationships/footer" Target="/word/footer1.xml" Id="R93314b4721b846ce" /></Relationships>
</file>