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9e1c19a11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ENTREPRETOR AS</w:t>
      </w:r>
    </w:p>
    <w:sectPr>
      <w:headerReference xmlns:r="http://schemas.openxmlformats.org/officeDocument/2006/relationships" w:type="default" r:id="Ra7713c97cda84ecf"/>
      <w:footerReference xmlns:r="http://schemas.openxmlformats.org/officeDocument/2006/relationships" w:type="default" r:id="R1763a1ff87d3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ENTREPRETOR AS   ·   Org.nr 970 892 370   ·   Lensegata 28   ·   8656 MOSJØEN   ·   Tlf. 75 11 12 60   ·   post@entrepretor.no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13c97cda84ecf" /><Relationship Type="http://schemas.openxmlformats.org/officeDocument/2006/relationships/footer" Target="/word/footer1.xml" Id="R1763a1ff87d3453f" /></Relationships>
</file>