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04f2e2186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bc7aac69f9d1441e"/>
      <w:footerReference xmlns:r="http://schemas.openxmlformats.org/officeDocument/2006/relationships" w:type="default" r:id="R0c6160fafcfc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aac69f9d1441e" /><Relationship Type="http://schemas.openxmlformats.org/officeDocument/2006/relationships/footer" Target="/word/footer1.xml" Id="R0c6160fafcfc41cb" /></Relationships>
</file>