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b606fd8c9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SMERUD MEDICAL RESEARCH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SMERUD MEDICAL RESEARCH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387f3d2b94fd8"/>
      <w:footerReference xmlns:r="http://schemas.openxmlformats.org/officeDocument/2006/relationships" w:type="default" r:id="R6dd33f4ec2df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SMERUD MEDICAL RESEARCH INTERNATIONAL AS   ·   Org.nr 970 913 297   ·   Hovfaret 8   ·   0275 OSLO   ·   Tlf. 23 27 20 00   ·   knut.smerud@smerud.com   ·   www.smerud.com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SMERUD MEDICAL RESEARCH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387f3d2b94fd8" /><Relationship Type="http://schemas.openxmlformats.org/officeDocument/2006/relationships/footer" Target="/word/footer1.xml" Id="R6dd33f4ec2df480d" /></Relationships>
</file>