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1463f04c645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NÆRINGSFORENING</w:t>
      </w:r>
    </w:p>
    <w:sectPr>
      <w:headerReference xmlns:r="http://schemas.openxmlformats.org/officeDocument/2006/relationships" w:type="default" r:id="R32c1207e9c924676"/>
      <w:footerReference xmlns:r="http://schemas.openxmlformats.org/officeDocument/2006/relationships" w:type="default" r:id="R0f2b1f54f0834e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NÆRINGSFORENING   ·   Org.nr 970 916 636   ·   Markveien 38B   ·   9510 ALTA   ·   kjetil@anf.no   ·   www.anf.no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c1207e9c924676" /><Relationship Type="http://schemas.openxmlformats.org/officeDocument/2006/relationships/footer" Target="/word/footer1.xml" Id="R0f2b1f54f0834e32" /></Relationships>
</file>