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fcf901c77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GRØTERUD BULLDOZERLAG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7e6c88604384499a"/>
      <w:footerReference xmlns:r="http://schemas.openxmlformats.org/officeDocument/2006/relationships" w:type="default" r:id="R66eb8703521a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c88604384499a" /><Relationship Type="http://schemas.openxmlformats.org/officeDocument/2006/relationships/footer" Target="/word/footer1.xml" Id="R66eb8703521a4cf3" /></Relationships>
</file>