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6f3a7a80f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DAG BRAGELIEN</w:t>
      </w:r>
    </w:p>
    <w:sectPr>
      <w:headerReference xmlns:r="http://schemas.openxmlformats.org/officeDocument/2006/relationships" w:type="default" r:id="Rc43c559752544be4"/>
      <w:footerReference xmlns:r="http://schemas.openxmlformats.org/officeDocument/2006/relationships" w:type="default" r:id="R2142a0cabd16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DAG BRAGELIEN   ·   Org.nr 970 956 808   ·   Kapellvegen 2   ·   2670 OTTA   ·   Tlf. 61 23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DAG BRAGELIEN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c559752544be4" /><Relationship Type="http://schemas.openxmlformats.org/officeDocument/2006/relationships/footer" Target="/word/footer1.xml" Id="R2142a0cabd164e73" /></Relationships>
</file>