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62e4b04a6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 RØRSYSTEM PRODUKSJON AS</w:t>
      </w:r>
    </w:p>
    <w:sectPr>
      <w:headerReference xmlns:r="http://schemas.openxmlformats.org/officeDocument/2006/relationships" w:type="default" r:id="R5c7ee9d3bcb94f43"/>
      <w:footerReference xmlns:r="http://schemas.openxmlformats.org/officeDocument/2006/relationships" w:type="default" r:id="R5ccdeaad0f4c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 RØRSYSTEM PRODUKSJON AS   ·   Org.nr 970 980 792   ·   Bredmyra 5   ·   1739 BORGENHAUGEN   ·   Tlf. 69 13 98 00   ·   www.btrorsystem.no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 RØRSYSTEM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ee9d3bcb94f43" /><Relationship Type="http://schemas.openxmlformats.org/officeDocument/2006/relationships/footer" Target="/word/footer1.xml" Id="R5ccdeaad0f4c4755" /></Relationships>
</file>