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8e536e6c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FINSETH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b59aac903bbe4800"/>
      <w:footerReference xmlns:r="http://schemas.openxmlformats.org/officeDocument/2006/relationships" w:type="default" r:id="R1e4cb3a35328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aac903bbe4800" /><Relationship Type="http://schemas.openxmlformats.org/officeDocument/2006/relationships/footer" Target="/word/footer1.xml" Id="R1e4cb3a3532848ea" /></Relationships>
</file>