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6a015f6b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LANDSKAP AS</w:t>
      </w:r>
    </w:p>
    <w:sectPr>
      <w:headerReference xmlns:r="http://schemas.openxmlformats.org/officeDocument/2006/relationships" w:type="default" r:id="Rec202a57a24d4617"/>
      <w:footerReference xmlns:r="http://schemas.openxmlformats.org/officeDocument/2006/relationships" w:type="default" r:id="Rb6f3c04bfc6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LANDSKAP AS   ·   Org.nr 970 983 295   ·   Drengsrudbekken 11   ·   1383 ASKER   ·   Tlf. 66 76 17 70   ·   post@skaaret.no   ·   www.skaaret.no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02a57a24d4617" /><Relationship Type="http://schemas.openxmlformats.org/officeDocument/2006/relationships/footer" Target="/word/footer1.xml" Id="Rb6f3c04bfc664803" /></Relationships>
</file>