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b54b60844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97f9f130fb854def"/>
      <w:footerReference xmlns:r="http://schemas.openxmlformats.org/officeDocument/2006/relationships" w:type="default" r:id="Re88636507fd8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9f130fb854def" /><Relationship Type="http://schemas.openxmlformats.org/officeDocument/2006/relationships/footer" Target="/word/footer1.xml" Id="Re88636507fd84f5b" /></Relationships>
</file>