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469a918204b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MO AS</w:t>
      </w:r>
    </w:p>
    <w:sectPr>
      <w:headerReference xmlns:r="http://schemas.openxmlformats.org/officeDocument/2006/relationships" w:type="default" r:id="Rc0f808605cb4435b"/>
      <w:footerReference xmlns:r="http://schemas.openxmlformats.org/officeDocument/2006/relationships" w:type="default" r:id="R0a9e6c7e8ac7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MO AS   ·   Org.nr 971 000 244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808605cb4435b" /><Relationship Type="http://schemas.openxmlformats.org/officeDocument/2006/relationships/footer" Target="/word/footer1.xml" Id="R0a9e6c7e8ac7455b" /></Relationships>
</file>