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713c38b98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PALADIO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ec30ad42009f4c57"/>
      <w:footerReference xmlns:r="http://schemas.openxmlformats.org/officeDocument/2006/relationships" w:type="default" r:id="R4142d5a8d202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0ad42009f4c57" /><Relationship Type="http://schemas.openxmlformats.org/officeDocument/2006/relationships/footer" Target="/word/footer1.xml" Id="R4142d5a8d2024d19" /></Relationships>
</file>