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cc3f58bea4e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MOI RØR AS</w:t>
      </w:r>
    </w:p>
    <w:sectPr>
      <w:headerReference xmlns:r="http://schemas.openxmlformats.org/officeDocument/2006/relationships" w:type="default" r:id="R8ff823c1701e4de1"/>
      <w:footerReference xmlns:r="http://schemas.openxmlformats.org/officeDocument/2006/relationships" w:type="default" r:id="Rdaf54387be69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MOI RØR AS   ·   Org.nr 971 004 525   ·   Ægirs vei 10B   ·   4632 KRISTIANSAND S   ·   Tlf. 51 40 14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MOI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823c1701e4de1" /><Relationship Type="http://schemas.openxmlformats.org/officeDocument/2006/relationships/footer" Target="/word/footer1.xml" Id="Rdaf54387be6941d4" /></Relationships>
</file>