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5472e0e66844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MALVIK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MALVIK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1a6eebc7954fa0"/>
      <w:footerReference xmlns:r="http://schemas.openxmlformats.org/officeDocument/2006/relationships" w:type="default" r:id="R7a84cda6664043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MALVIK KOMMUNE   ·   Org.nr 971 035 560   ·   Torggata 7   ·   7550 HOMMELVIK   ·   Tlf. 73 97 20 00   ·   postmottak@malvik.kommune.no   ·   www.malvik.kommune.no/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MALVIK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a6eebc7954fa0" /><Relationship Type="http://schemas.openxmlformats.org/officeDocument/2006/relationships/footer" Target="/word/footer1.xml" Id="R7a84cda66640431f" /></Relationships>
</file>