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f4a7400c846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ROGALAND FYLKESKOMMUNE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8a7dd7b3b4f9425b"/>
      <w:footerReference xmlns:r="http://schemas.openxmlformats.org/officeDocument/2006/relationships" w:type="default" r:id="R07696f32672f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dd7b3b4f9425b" /><Relationship Type="http://schemas.openxmlformats.org/officeDocument/2006/relationships/footer" Target="/word/footer1.xml" Id="R07696f32672f4b1b" /></Relationships>
</file>