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cdf0574a5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DRØBAK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DRØBAK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89b85f9cf464e"/>
      <w:footerReference xmlns:r="http://schemas.openxmlformats.org/officeDocument/2006/relationships" w:type="default" r:id="R39048f1837b7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INVEST AS   ·   Org.nr 971 059 338   ·   Gjørstads gate 4   ·   0367 OSLO   ·   Tlf. 22 49 21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89b85f9cf464e" /><Relationship Type="http://schemas.openxmlformats.org/officeDocument/2006/relationships/footer" Target="/word/footer1.xml" Id="R39048f1837b741d9" /></Relationships>
</file>