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4fe1a791d44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 BYGG AS</w:t>
      </w:r>
    </w:p>
    <w:sectPr>
      <w:headerReference xmlns:r="http://schemas.openxmlformats.org/officeDocument/2006/relationships" w:type="default" r:id="Rcb135af40d1b4d37"/>
      <w:footerReference xmlns:r="http://schemas.openxmlformats.org/officeDocument/2006/relationships" w:type="default" r:id="R22cd63bde146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 BYGG AS   ·   Org.nr 971 066 571   ·   Hvitstenveien 280   ·   1542 VESTBY   ·   Tlf. 64 98 33 00   ·   firmapost@jibygg.no   ·   www.jibygg.no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35af40d1b4d37" /><Relationship Type="http://schemas.openxmlformats.org/officeDocument/2006/relationships/footer" Target="/word/footer1.xml" Id="R22cd63bde14646b1" /></Relationships>
</file>