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bc2749c8d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536d466c92594b58"/>
      <w:footerReference xmlns:r="http://schemas.openxmlformats.org/officeDocument/2006/relationships" w:type="default" r:id="Rfb2aefdead88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d466c92594b58" /><Relationship Type="http://schemas.openxmlformats.org/officeDocument/2006/relationships/footer" Target="/word/footer1.xml" Id="Rfb2aefdead884097" /></Relationships>
</file>