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2e1e8ca7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65346f5849b4157"/>
      <w:footerReference xmlns:r="http://schemas.openxmlformats.org/officeDocument/2006/relationships" w:type="default" r:id="Rb314dccee1a2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346f5849b4157" /><Relationship Type="http://schemas.openxmlformats.org/officeDocument/2006/relationships/footer" Target="/word/footer1.xml" Id="Rb314dccee1a2455e" /></Relationships>
</file>