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105d26931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438557f9a43a48fd"/>
      <w:footerReference xmlns:r="http://schemas.openxmlformats.org/officeDocument/2006/relationships" w:type="default" r:id="R4633c4a5d20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57f9a43a48fd" /><Relationship Type="http://schemas.openxmlformats.org/officeDocument/2006/relationships/footer" Target="/word/footer1.xml" Id="R4633c4a5d200438f" /></Relationships>
</file>