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4b9601ceb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BANEPERSONALETS FORENING AVD. 62 NJF TRONDHEIM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AVD. 62 NJF TRONDHEIM</w:t>
      </w:r>
    </w:p>
    <w:sectPr>
      <w:headerReference xmlns:r="http://schemas.openxmlformats.org/officeDocument/2006/relationships" w:type="default" r:id="R6a5dff277e9e48c1"/>
      <w:footerReference xmlns:r="http://schemas.openxmlformats.org/officeDocument/2006/relationships" w:type="default" r:id="R90aac233afc9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dff277e9e48c1" /><Relationship Type="http://schemas.openxmlformats.org/officeDocument/2006/relationships/footer" Target="/word/footer1.xml" Id="R90aac233afc94acc" /></Relationships>
</file>