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c5601652c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ELLINGARD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ELLINGARD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96f87c2799475e"/>
      <w:footerReference xmlns:r="http://schemas.openxmlformats.org/officeDocument/2006/relationships" w:type="default" r:id="Rdf23d1e4c5ee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AS   ·   Org.nr 971 155 949   ·   Standardveien 1   ·   0581 OSLO   ·   Tlf. 22 15 55 50   ·   post@ellingard.no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6f87c2799475e" /><Relationship Type="http://schemas.openxmlformats.org/officeDocument/2006/relationships/footer" Target="/word/footer1.xml" Id="Rdf23d1e4c5ee4765" /></Relationships>
</file>