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ebcb82c6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ELLINGARD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b16e2299a3db4224"/>
      <w:footerReference xmlns:r="http://schemas.openxmlformats.org/officeDocument/2006/relationships" w:type="default" r:id="Rf2dbc6dce03f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e2299a3db4224" /><Relationship Type="http://schemas.openxmlformats.org/officeDocument/2006/relationships/footer" Target="/word/footer1.xml" Id="Rf2dbc6dce03f4401" /></Relationships>
</file>