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385500158c49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ELLINGARD AS, org.nr 971 155 949,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ELLINGARD AS</w:t>
      </w:r>
    </w:p>
    <w:sectPr>
      <w:headerReference xmlns:r="http://schemas.openxmlformats.org/officeDocument/2006/relationships" w:type="default" r:id="Re23f14d0fcad47fb"/>
      <w:footerReference xmlns:r="http://schemas.openxmlformats.org/officeDocument/2006/relationships" w:type="default" r:id="R898f2e1fcb1d4e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ELLINGARD AS   ·   Org.nr 971 155 949   ·   Standardveien 1   ·   0581 OSLO   ·   Tlf. 22 15 55 50   ·   post@ellingard.no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ELLINGARD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3f14d0fcad47fb" /><Relationship Type="http://schemas.openxmlformats.org/officeDocument/2006/relationships/footer" Target="/word/footer1.xml" Id="R898f2e1fcb1d4eed" /></Relationships>
</file>