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8eae3ad4a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INGENIØRTEKNIKK AS</w:t>
      </w:r>
    </w:p>
    <w:sectPr>
      <w:headerReference xmlns:r="http://schemas.openxmlformats.org/officeDocument/2006/relationships" w:type="default" r:id="R07997c4a8ea34980"/>
      <w:footerReference xmlns:r="http://schemas.openxmlformats.org/officeDocument/2006/relationships" w:type="default" r:id="R426ad9de1d9f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INGENIØRTEKNIKK AS   ·   Org.nr 971 157 682   ·   Verkstedveien 29   ·   1424 SKI   ·   Tlf. 64 87 39 70   ·   post@ingeniorteknikk.no   ·   www.ingeniorteknikk.no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97c4a8ea34980" /><Relationship Type="http://schemas.openxmlformats.org/officeDocument/2006/relationships/footer" Target="/word/footer1.xml" Id="R426ad9de1d9f4429" /></Relationships>
</file>