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51bf29e88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4bdeccf038e54b09"/>
      <w:footerReference xmlns:r="http://schemas.openxmlformats.org/officeDocument/2006/relationships" w:type="default" r:id="R2e8255c739a4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eccf038e54b09" /><Relationship Type="http://schemas.openxmlformats.org/officeDocument/2006/relationships/footer" Target="/word/footer1.xml" Id="R2e8255c739a4490b" /></Relationships>
</file>