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1ac9d3b9f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904c74ce3c45dc"/>
      <w:footerReference xmlns:r="http://schemas.openxmlformats.org/officeDocument/2006/relationships" w:type="default" r:id="Rabaeb71ae635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04c74ce3c45dc" /><Relationship Type="http://schemas.openxmlformats.org/officeDocument/2006/relationships/footer" Target="/word/footer1.xml" Id="Rabaeb71ae63542f5" /></Relationships>
</file>