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822e73af6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afe56dcaf6b04fd4"/>
      <w:footerReference xmlns:r="http://schemas.openxmlformats.org/officeDocument/2006/relationships" w:type="default" r:id="Rfe6863b37048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56dcaf6b04fd4" /><Relationship Type="http://schemas.openxmlformats.org/officeDocument/2006/relationships/footer" Target="/word/footer1.xml" Id="Rfe6863b370484ae3" /></Relationships>
</file>