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42eed3345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BASEN ENTREPENØR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3999a6f6afb44e50"/>
      <w:footerReference xmlns:r="http://schemas.openxmlformats.org/officeDocument/2006/relationships" w:type="default" r:id="R5ca9651fd84f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9a6f6afb44e50" /><Relationship Type="http://schemas.openxmlformats.org/officeDocument/2006/relationships/footer" Target="/word/footer1.xml" Id="R5ca9651fd84f488c" /></Relationships>
</file>