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40f42f2b0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LISBETH SVENDSEN</w:t>
      </w:r>
    </w:p>
    <w:sectPr>
      <w:headerReference xmlns:r="http://schemas.openxmlformats.org/officeDocument/2006/relationships" w:type="default" r:id="R7a3f41257e0947eb"/>
      <w:footerReference xmlns:r="http://schemas.openxmlformats.org/officeDocument/2006/relationships" w:type="default" r:id="Rba204bf0b077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f41257e0947eb" /><Relationship Type="http://schemas.openxmlformats.org/officeDocument/2006/relationships/footer" Target="/word/footer1.xml" Id="Rba204bf0b07746e0" /></Relationships>
</file>