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cdff4418a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1234bed5d668465d"/>
      <w:footerReference xmlns:r="http://schemas.openxmlformats.org/officeDocument/2006/relationships" w:type="default" r:id="R38c2b0867ab8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4bed5d668465d" /><Relationship Type="http://schemas.openxmlformats.org/officeDocument/2006/relationships/footer" Target="/word/footer1.xml" Id="R38c2b0867ab848ab" /></Relationships>
</file>