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c6ef772d0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cf90ec6ba43a4b75"/>
      <w:footerReference xmlns:r="http://schemas.openxmlformats.org/officeDocument/2006/relationships" w:type="default" r:id="R0260f7262987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ec6ba43a4b75" /><Relationship Type="http://schemas.openxmlformats.org/officeDocument/2006/relationships/footer" Target="/word/footer1.xml" Id="R0260f72629874342" /></Relationships>
</file>