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e5a776e10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PILAR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dab0b0459f3e4bb7"/>
      <w:footerReference xmlns:r="http://schemas.openxmlformats.org/officeDocument/2006/relationships" w:type="default" r:id="Rf8435a7a2e64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0b0459f3e4bb7" /><Relationship Type="http://schemas.openxmlformats.org/officeDocument/2006/relationships/footer" Target="/word/footer1.xml" Id="Rf8435a7a2e644789" /></Relationships>
</file>