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ee53b832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cfcc512995df49e8"/>
      <w:footerReference xmlns:r="http://schemas.openxmlformats.org/officeDocument/2006/relationships" w:type="default" r:id="R18040b5b6d7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c512995df49e8" /><Relationship Type="http://schemas.openxmlformats.org/officeDocument/2006/relationships/footer" Target="/word/footer1.xml" Id="R18040b5b6d764f54" /></Relationships>
</file>