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313a8ef0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a1a2f4013b294555"/>
      <w:footerReference xmlns:r="http://schemas.openxmlformats.org/officeDocument/2006/relationships" w:type="default" r:id="R6bc6ed14ac8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2f4013b294555" /><Relationship Type="http://schemas.openxmlformats.org/officeDocument/2006/relationships/footer" Target="/word/footer1.xml" Id="R6bc6ed14ac8b47a6" /></Relationships>
</file>