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6e5d2206c43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LÆRERNES MISJONSFORBUND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LÆRERNES MISJONSFORBUND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1f27712e494d1b"/>
      <w:footerReference xmlns:r="http://schemas.openxmlformats.org/officeDocument/2006/relationships" w:type="default" r:id="R60d1ab013b93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LÆRERNES MISJONSFORBUND   ·   Org.nr 971 432 128   ·   Gjennestadtunet 85   ·   3160 STOKKE   ·   laermisj@laermisj.no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LÆRERNES MISJONSFORBUND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f27712e494d1b" /><Relationship Type="http://schemas.openxmlformats.org/officeDocument/2006/relationships/footer" Target="/word/footer1.xml" Id="R60d1ab013b934adf" /></Relationships>
</file>