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be28894a0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527e7b19c614d8d"/>
      <w:footerReference xmlns:r="http://schemas.openxmlformats.org/officeDocument/2006/relationships" w:type="default" r:id="R35188ae11d20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e7b19c614d8d" /><Relationship Type="http://schemas.openxmlformats.org/officeDocument/2006/relationships/footer" Target="/word/footer1.xml" Id="R35188ae11d2048bb" /></Relationships>
</file>