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fe740be0e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Rykkinn,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BRYN SOKN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BRYN SOKN</w:t>
      </w:r>
    </w:p>
    <w:sectPr>
      <w:headerReference xmlns:r="http://schemas.openxmlformats.org/officeDocument/2006/relationships" w:type="default" r:id="Re48c0a95dd1941b1"/>
      <w:footerReference xmlns:r="http://schemas.openxmlformats.org/officeDocument/2006/relationships" w:type="default" r:id="R27036407136e46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BRYN SOKN   ·   Org.nr 971 522 070   ·   Kirkegårdsveien 7   ·   1348 RYKKINN   ·   Tlf. 67 50 05 00   ·   post@bryn-menighet.no   ·   www.bryn-menighet.no/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BRYN SOKN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8c0a95dd1941b1" /><Relationship Type="http://schemas.openxmlformats.org/officeDocument/2006/relationships/footer" Target="/word/footer1.xml" Id="R27036407136e46f8" /></Relationships>
</file>