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e3395139a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KRISTELIGE STUDENT- OG SKOLEUNGDOMSLAG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KRISTELIGE STUDENT- OG SKOLEUNGDOMSLAG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e794febcd347f1"/>
      <w:footerReference xmlns:r="http://schemas.openxmlformats.org/officeDocument/2006/relationships" w:type="default" r:id="Re6add71d006741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KRISTELIGE STUDENT- OG SKOLEUNGDOMSLAG   ·   Org.nr 971 524 650   ·   Holbergs plass 4   ·   0166 OSLO   ·   Tlf. 22 99 24 24   ·   post@nkss.no   ·   www.nkss.no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KRISTELIGE STUDENT- OG SKOLEUNGDOMSLAG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794febcd347f1" /><Relationship Type="http://schemas.openxmlformats.org/officeDocument/2006/relationships/footer" Target="/word/footer1.xml" Id="Re6add71d006741da" /></Relationships>
</file>