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af37650c6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FORBUNDET FOR LEDELSE OG TEKNIKK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c5d63ce11c7f4155"/>
      <w:footerReference xmlns:r="http://schemas.openxmlformats.org/officeDocument/2006/relationships" w:type="default" r:id="R8eed1d15d5b0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63ce11c7f4155" /><Relationship Type="http://schemas.openxmlformats.org/officeDocument/2006/relationships/footer" Target="/word/footer1.xml" Id="R8eed1d15d5b04b83" /></Relationships>
</file>