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c29778817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34e5c1995d7454a"/>
      <w:footerReference xmlns:r="http://schemas.openxmlformats.org/officeDocument/2006/relationships" w:type="default" r:id="R45014ac013bb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5c1995d7454a" /><Relationship Type="http://schemas.openxmlformats.org/officeDocument/2006/relationships/footer" Target="/word/footer1.xml" Id="R45014ac013bb44ff" /></Relationships>
</file>