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aff5dff5d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8a8438f4eba34ddf"/>
      <w:footerReference xmlns:r="http://schemas.openxmlformats.org/officeDocument/2006/relationships" w:type="default" r:id="R4f152e7a8169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438f4eba34ddf" /><Relationship Type="http://schemas.openxmlformats.org/officeDocument/2006/relationships/footer" Target="/word/footer1.xml" Id="R4f152e7a81694882" /></Relationships>
</file>