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4ed0cf4f0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INNHAVET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INNHAVET TRANSPORT AS</w:t>
      </w:r>
    </w:p>
    <w:sectPr>
      <w:headerReference xmlns:r="http://schemas.openxmlformats.org/officeDocument/2006/relationships" w:type="default" r:id="R33b22e0fe018460d"/>
      <w:footerReference xmlns:r="http://schemas.openxmlformats.org/officeDocument/2006/relationships" w:type="default" r:id="R584f721aa82b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INNHAVET TRANSPORT AS   ·   Org.nr 972 409 979   ·   Straumsnes   ·   8260 INNHAVET   ·   sten.innhavet@transport.as   ·   www.transport.as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INNHAVET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22e0fe018460d" /><Relationship Type="http://schemas.openxmlformats.org/officeDocument/2006/relationships/footer" Target="/word/footer1.xml" Id="R584f721aa82b42d7" /></Relationships>
</file>