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3b731ae77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a54aa4bfb3ef47b6"/>
      <w:footerReference xmlns:r="http://schemas.openxmlformats.org/officeDocument/2006/relationships" w:type="default" r:id="R307c62db4cb8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aa4bfb3ef47b6" /><Relationship Type="http://schemas.openxmlformats.org/officeDocument/2006/relationships/footer" Target="/word/footer1.xml" Id="R307c62db4cb84db2" /></Relationships>
</file>