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d2fb1aa9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cacaf1b684271"/>
      <w:footerReference xmlns:r="http://schemas.openxmlformats.org/officeDocument/2006/relationships" w:type="default" r:id="R53f8cc443ee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SØRFOLD KOMMUNE   ·   Org.nr 972 417 750   ·   Strandveien 2   ·   8226 STRAUMEN   ·   Tlf. 75 68 50 00   ·   post@sorfold.kommune.no   ·   www.sorfold.kommune.no/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cacaf1b684271" /><Relationship Type="http://schemas.openxmlformats.org/officeDocument/2006/relationships/footer" Target="/word/footer1.xml" Id="R53f8cc443ee84cc5" /></Relationships>
</file>