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abb8c1e3e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0d2815bdba4043cd"/>
      <w:footerReference xmlns:r="http://schemas.openxmlformats.org/officeDocument/2006/relationships" w:type="default" r:id="R4c0463cad743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815bdba4043cd" /><Relationship Type="http://schemas.openxmlformats.org/officeDocument/2006/relationships/footer" Target="/word/footer1.xml" Id="R4c0463cad7434d6c" /></Relationships>
</file>